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75" w:rsidRPr="00ED2575" w:rsidRDefault="00ED2575" w:rsidP="00ED2575">
      <w:pPr>
        <w:spacing w:after="0" w:line="240" w:lineRule="auto"/>
        <w:jc w:val="center"/>
        <w:rPr>
          <w:b/>
        </w:rPr>
      </w:pPr>
      <w:r w:rsidRPr="00ED2575">
        <w:rPr>
          <w:b/>
        </w:rPr>
        <w:t>ПРАВИТЕЛЬСТВО РОССИЙСКОЙ ФЕДЕРАЦИИ</w:t>
      </w:r>
    </w:p>
    <w:p w:rsidR="00ED2575" w:rsidRPr="00ED2575" w:rsidRDefault="00ED2575" w:rsidP="00ED2575">
      <w:pPr>
        <w:spacing w:after="0" w:line="240" w:lineRule="auto"/>
        <w:jc w:val="center"/>
        <w:rPr>
          <w:b/>
        </w:rPr>
      </w:pPr>
    </w:p>
    <w:p w:rsidR="00ED2575" w:rsidRPr="00ED2575" w:rsidRDefault="00ED2575" w:rsidP="00ED2575">
      <w:pPr>
        <w:spacing w:after="0" w:line="240" w:lineRule="auto"/>
        <w:jc w:val="center"/>
        <w:rPr>
          <w:b/>
        </w:rPr>
      </w:pPr>
      <w:r w:rsidRPr="00ED2575">
        <w:rPr>
          <w:b/>
        </w:rPr>
        <w:t>ПОСТАНОВЛЕНИЕ</w:t>
      </w:r>
    </w:p>
    <w:p w:rsidR="00ED2575" w:rsidRPr="00ED2575" w:rsidRDefault="00ED2575" w:rsidP="00ED2575">
      <w:pPr>
        <w:spacing w:after="0" w:line="240" w:lineRule="auto"/>
        <w:jc w:val="center"/>
        <w:rPr>
          <w:b/>
        </w:rPr>
      </w:pPr>
      <w:r w:rsidRPr="00ED2575">
        <w:rPr>
          <w:b/>
        </w:rPr>
        <w:t>от 27 ноября 2014 г. N 1263</w:t>
      </w:r>
    </w:p>
    <w:p w:rsidR="00ED2575" w:rsidRPr="00ED2575" w:rsidRDefault="00ED2575" w:rsidP="00ED2575">
      <w:pPr>
        <w:spacing w:after="0" w:line="240" w:lineRule="auto"/>
        <w:jc w:val="center"/>
        <w:rPr>
          <w:b/>
        </w:rPr>
      </w:pPr>
    </w:p>
    <w:p w:rsidR="00ED2575" w:rsidRPr="00ED2575" w:rsidRDefault="00ED2575" w:rsidP="00ED2575">
      <w:pPr>
        <w:spacing w:after="0" w:line="240" w:lineRule="auto"/>
        <w:jc w:val="center"/>
        <w:rPr>
          <w:b/>
        </w:rPr>
      </w:pPr>
      <w:r w:rsidRPr="00ED2575">
        <w:rPr>
          <w:b/>
        </w:rPr>
        <w:t xml:space="preserve">О ПРИЗНАНИИ </w:t>
      </w:r>
      <w:proofErr w:type="gramStart"/>
      <w:r w:rsidRPr="00ED2575">
        <w:rPr>
          <w:b/>
        </w:rPr>
        <w:t>УТРАТИВШИМ</w:t>
      </w:r>
      <w:proofErr w:type="gramEnd"/>
      <w:r w:rsidRPr="00ED2575">
        <w:rPr>
          <w:b/>
        </w:rPr>
        <w:t xml:space="preserve"> СИЛУ</w:t>
      </w:r>
    </w:p>
    <w:p w:rsidR="00ED2575" w:rsidRPr="00ED2575" w:rsidRDefault="00ED2575" w:rsidP="00ED2575">
      <w:pPr>
        <w:spacing w:after="0" w:line="240" w:lineRule="auto"/>
        <w:jc w:val="center"/>
        <w:rPr>
          <w:b/>
        </w:rPr>
      </w:pPr>
      <w:r w:rsidRPr="00ED2575">
        <w:rPr>
          <w:b/>
        </w:rPr>
        <w:t>ПОСТАНОВЛЕНИЯ ПРАВИТЕЛЬСТВА РОССИЙСКОЙ ФЕДЕРАЦИИ</w:t>
      </w:r>
    </w:p>
    <w:p w:rsidR="00ED2575" w:rsidRPr="00ED2575" w:rsidRDefault="00ED2575" w:rsidP="00ED2575">
      <w:pPr>
        <w:spacing w:after="0" w:line="240" w:lineRule="auto"/>
        <w:jc w:val="center"/>
        <w:rPr>
          <w:b/>
        </w:rPr>
      </w:pPr>
      <w:r w:rsidRPr="00ED2575">
        <w:rPr>
          <w:b/>
        </w:rPr>
        <w:t>ОТ 30 МАРТА 2013 Г. N 286</w:t>
      </w:r>
    </w:p>
    <w:p w:rsidR="00ED2575" w:rsidRDefault="00ED2575" w:rsidP="00ED2575">
      <w:pPr>
        <w:spacing w:after="0" w:line="240" w:lineRule="auto"/>
        <w:jc w:val="both"/>
      </w:pPr>
    </w:p>
    <w:p w:rsidR="00ED2575" w:rsidRDefault="00ED2575" w:rsidP="00ED2575">
      <w:pPr>
        <w:spacing w:after="0" w:line="240" w:lineRule="auto"/>
        <w:jc w:val="both"/>
      </w:pPr>
    </w:p>
    <w:p w:rsidR="00ED2575" w:rsidRDefault="00ED2575" w:rsidP="00ED2575">
      <w:pPr>
        <w:spacing w:after="0" w:line="240" w:lineRule="auto"/>
        <w:jc w:val="both"/>
      </w:pPr>
      <w:r>
        <w:t>Правительство Российской Федерации постановляет:</w:t>
      </w:r>
    </w:p>
    <w:p w:rsidR="00ED2575" w:rsidRDefault="00ED2575" w:rsidP="00ED2575">
      <w:pPr>
        <w:spacing w:after="0" w:line="240" w:lineRule="auto"/>
        <w:jc w:val="both"/>
      </w:pPr>
    </w:p>
    <w:p w:rsidR="00ED2575" w:rsidRDefault="00ED2575" w:rsidP="00ED2575">
      <w:pPr>
        <w:spacing w:after="0" w:line="240" w:lineRule="auto"/>
        <w:jc w:val="both"/>
      </w:pPr>
      <w:r>
        <w:t>Признать утратившим силу постановление Правительства Российской Федерации от 30 марта 2013 г. N 286 "О формировании независимой системы оценки качества работы организаций, оказывающих социальные услуги" (Собрание законодательства Российской Федерации, 2013, N 14, ст. 1703).</w:t>
      </w:r>
    </w:p>
    <w:p w:rsidR="00ED2575" w:rsidRDefault="00ED2575" w:rsidP="00ED2575">
      <w:pPr>
        <w:spacing w:after="0" w:line="240" w:lineRule="auto"/>
        <w:jc w:val="right"/>
      </w:pPr>
      <w:r>
        <w:t>Председатель Правительства</w:t>
      </w:r>
    </w:p>
    <w:p w:rsidR="00ED2575" w:rsidRDefault="00ED2575" w:rsidP="00ED2575">
      <w:pPr>
        <w:spacing w:after="0" w:line="240" w:lineRule="auto"/>
        <w:jc w:val="right"/>
      </w:pPr>
      <w:r>
        <w:t>Российской Федерации</w:t>
      </w:r>
    </w:p>
    <w:p w:rsidR="00ED2575" w:rsidRDefault="00ED2575" w:rsidP="00ED2575">
      <w:pPr>
        <w:spacing w:after="0" w:line="240" w:lineRule="auto"/>
        <w:jc w:val="right"/>
      </w:pPr>
      <w:r>
        <w:t>Д.МЕДВЕДЕВ</w:t>
      </w:r>
    </w:p>
    <w:p w:rsidR="00ED2575" w:rsidRDefault="00ED2575" w:rsidP="00ED2575">
      <w:pPr>
        <w:spacing w:after="0" w:line="240" w:lineRule="auto"/>
        <w:jc w:val="both"/>
      </w:pPr>
    </w:p>
    <w:p w:rsidR="00ED2575" w:rsidRDefault="00ED2575" w:rsidP="00ED2575"/>
    <w:sectPr w:rsidR="00ED2575" w:rsidSect="0086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2575"/>
    <w:rsid w:val="00864B93"/>
    <w:rsid w:val="00ED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2015-02-22T15:17:00Z</dcterms:created>
  <dcterms:modified xsi:type="dcterms:W3CDTF">2015-02-22T15:18:00Z</dcterms:modified>
</cp:coreProperties>
</file>